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C3" w:rsidRDefault="00602972" w:rsidP="000F4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EKONOMIKA – </w:t>
      </w:r>
      <w:r w:rsidR="009E4045">
        <w:rPr>
          <w:rFonts w:ascii="Times New Roman" w:hAnsi="Times New Roman" w:cs="Times New Roman"/>
          <w:b/>
          <w:sz w:val="24"/>
          <w:szCs w:val="24"/>
        </w:rPr>
        <w:t>2N</w:t>
      </w:r>
      <w:r w:rsidR="00752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045">
        <w:rPr>
          <w:rFonts w:ascii="Times New Roman" w:hAnsi="Times New Roman" w:cs="Times New Roman"/>
          <w:b/>
          <w:sz w:val="24"/>
          <w:szCs w:val="24"/>
        </w:rPr>
        <w:t>EKO</w:t>
      </w:r>
      <w:r w:rsidR="00752C57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996308" w:rsidRDefault="00996308" w:rsidP="000F4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308" w:rsidRDefault="00996308" w:rsidP="000F4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C3" w:rsidRPr="000F4AC3" w:rsidRDefault="000F4AC3" w:rsidP="009963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9A1" w:rsidRPr="00F919EB" w:rsidRDefault="002529A1" w:rsidP="00996308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9EB">
        <w:rPr>
          <w:rFonts w:ascii="Times New Roman" w:hAnsi="Times New Roman" w:cs="Times New Roman"/>
          <w:b/>
          <w:sz w:val="24"/>
          <w:szCs w:val="24"/>
        </w:rPr>
        <w:t>Dlouhodobý majetek</w:t>
      </w:r>
    </w:p>
    <w:p w:rsidR="000F4AC3" w:rsidRPr="000F4AC3" w:rsidRDefault="000F4AC3" w:rsidP="00996308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9A1" w:rsidRPr="00F919EB" w:rsidRDefault="002529A1" w:rsidP="00996308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9EB">
        <w:rPr>
          <w:rFonts w:ascii="Times New Roman" w:hAnsi="Times New Roman" w:cs="Times New Roman"/>
          <w:b/>
          <w:sz w:val="24"/>
          <w:szCs w:val="24"/>
        </w:rPr>
        <w:t>Odpisy dlouhodobého majetku</w:t>
      </w:r>
    </w:p>
    <w:p w:rsidR="000F4AC3" w:rsidRPr="00F919EB" w:rsidRDefault="000F4AC3" w:rsidP="009963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9A1" w:rsidRPr="00F919EB" w:rsidRDefault="00A72CDD" w:rsidP="00996308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Krátkodobý majetek </w:t>
      </w:r>
    </w:p>
    <w:p w:rsidR="00FA7499" w:rsidRPr="00FA7499" w:rsidRDefault="00FA7499" w:rsidP="00996308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B25" w:rsidRPr="00F919EB" w:rsidRDefault="00F919EB" w:rsidP="00996308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poměr</w:t>
      </w:r>
      <w:r w:rsidR="00E84B25" w:rsidRPr="00F919EB">
        <w:rPr>
          <w:rFonts w:ascii="Times New Roman" w:hAnsi="Times New Roman" w:cs="Times New Roman"/>
          <w:b/>
          <w:sz w:val="24"/>
          <w:szCs w:val="24"/>
        </w:rPr>
        <w:t xml:space="preserve"> a jeho účastníci</w:t>
      </w:r>
    </w:p>
    <w:p w:rsidR="00951FBD" w:rsidRPr="00FA7499" w:rsidRDefault="00951FBD" w:rsidP="00996308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B25" w:rsidRPr="00DD5A41" w:rsidRDefault="00E84B25" w:rsidP="00996308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A41">
        <w:rPr>
          <w:rFonts w:ascii="Times New Roman" w:hAnsi="Times New Roman" w:cs="Times New Roman"/>
          <w:b/>
          <w:sz w:val="24"/>
          <w:szCs w:val="24"/>
        </w:rPr>
        <w:t>Změny a ukon</w:t>
      </w:r>
      <w:r w:rsidR="00CC4522" w:rsidRPr="00DD5A41">
        <w:rPr>
          <w:rFonts w:ascii="Times New Roman" w:hAnsi="Times New Roman" w:cs="Times New Roman"/>
          <w:b/>
          <w:sz w:val="24"/>
          <w:szCs w:val="24"/>
        </w:rPr>
        <w:t>čení pracovního poměru</w:t>
      </w:r>
    </w:p>
    <w:p w:rsidR="00ED318A" w:rsidRDefault="00ED318A" w:rsidP="00996308">
      <w:pPr>
        <w:pStyle w:val="Odstavecseseznamem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22CAD" w:rsidRPr="00DD5A41" w:rsidRDefault="00817362" w:rsidP="00996308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Odměňování za vykonanou práci</w:t>
      </w:r>
    </w:p>
    <w:p w:rsidR="00951FBD" w:rsidRPr="00FA7499" w:rsidRDefault="00951FBD" w:rsidP="00996308">
      <w:pPr>
        <w:pStyle w:val="Odstavecseseznamem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E4045" w:rsidRPr="009E4045" w:rsidRDefault="00337E96" w:rsidP="00996308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045">
        <w:rPr>
          <w:rFonts w:ascii="Times New Roman" w:hAnsi="Times New Roman" w:cs="Times New Roman"/>
          <w:b/>
          <w:sz w:val="24"/>
          <w:szCs w:val="24"/>
        </w:rPr>
        <w:t>Zdravotní pojištění</w:t>
      </w:r>
      <w:r w:rsidR="009E4045">
        <w:rPr>
          <w:rFonts w:ascii="Times New Roman" w:hAnsi="Times New Roman" w:cs="Times New Roman"/>
          <w:b/>
          <w:sz w:val="24"/>
          <w:szCs w:val="24"/>
        </w:rPr>
        <w:t xml:space="preserve"> a s</w:t>
      </w:r>
      <w:r w:rsidR="009E4045" w:rsidRPr="009E4045">
        <w:rPr>
          <w:rFonts w:ascii="Times New Roman" w:hAnsi="Times New Roman" w:cs="Times New Roman"/>
          <w:b/>
          <w:sz w:val="24"/>
          <w:szCs w:val="24"/>
        </w:rPr>
        <w:t>ociální zabezpečení</w:t>
      </w:r>
    </w:p>
    <w:p w:rsidR="008304FB" w:rsidRDefault="008304FB" w:rsidP="00996308">
      <w:pPr>
        <w:pStyle w:val="Odstavecseseznamem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62DB6" w:rsidRPr="00DD5A41" w:rsidRDefault="00162DB6" w:rsidP="00996308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A41">
        <w:rPr>
          <w:rFonts w:ascii="Times New Roman" w:hAnsi="Times New Roman" w:cs="Times New Roman"/>
          <w:b/>
          <w:sz w:val="24"/>
          <w:szCs w:val="24"/>
        </w:rPr>
        <w:t>Podnikání podle živnostenského zákona</w:t>
      </w:r>
    </w:p>
    <w:p w:rsidR="008304FB" w:rsidRPr="00FA7499" w:rsidRDefault="008304FB" w:rsidP="00996308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C5D" w:rsidRPr="00024A18" w:rsidRDefault="00024A18" w:rsidP="00996308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A18">
        <w:rPr>
          <w:rFonts w:ascii="Times New Roman" w:hAnsi="Times New Roman" w:cs="Times New Roman"/>
          <w:b/>
          <w:sz w:val="24"/>
          <w:szCs w:val="24"/>
        </w:rPr>
        <w:t xml:space="preserve">Obchodní společnosti </w:t>
      </w:r>
    </w:p>
    <w:p w:rsidR="008304FB" w:rsidRPr="00FA7499" w:rsidRDefault="008304FB" w:rsidP="00996308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C5D" w:rsidRPr="00BE04C0" w:rsidRDefault="00862C5D" w:rsidP="00996308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4C0">
        <w:rPr>
          <w:rFonts w:ascii="Times New Roman" w:hAnsi="Times New Roman" w:cs="Times New Roman"/>
          <w:b/>
          <w:sz w:val="24"/>
          <w:szCs w:val="24"/>
        </w:rPr>
        <w:t>Výrobní plán a kalkulace</w:t>
      </w:r>
    </w:p>
    <w:p w:rsidR="00D776FE" w:rsidRDefault="00602972" w:rsidP="00996308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4704" w:rsidRPr="00DD5A41" w:rsidRDefault="00BF76B7" w:rsidP="00996308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39E" w:rsidRPr="00DD5A41"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E07803" w:rsidRDefault="00E07803" w:rsidP="00996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803" w:rsidRDefault="00670D96" w:rsidP="009963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817362">
        <w:rPr>
          <w:rFonts w:ascii="Times New Roman" w:hAnsi="Times New Roman" w:cs="Times New Roman"/>
          <w:b/>
          <w:sz w:val="24"/>
          <w:szCs w:val="24"/>
        </w:rPr>
        <w:t>12</w:t>
      </w:r>
      <w:r w:rsidR="00E07803">
        <w:rPr>
          <w:rFonts w:ascii="Times New Roman" w:hAnsi="Times New Roman" w:cs="Times New Roman"/>
          <w:b/>
          <w:sz w:val="24"/>
          <w:szCs w:val="24"/>
        </w:rPr>
        <w:t>.</w:t>
      </w:r>
      <w:r w:rsidR="00BF7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803" w:rsidRPr="00E07803">
        <w:rPr>
          <w:rFonts w:ascii="Times New Roman" w:hAnsi="Times New Roman" w:cs="Times New Roman"/>
          <w:b/>
          <w:sz w:val="24"/>
          <w:szCs w:val="24"/>
        </w:rPr>
        <w:t>Podnik jako subjekt národního hospodářství</w:t>
      </w:r>
    </w:p>
    <w:p w:rsidR="00E07803" w:rsidRDefault="00E07803" w:rsidP="00996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7803" w:rsidRDefault="00E07803" w:rsidP="009963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7362">
        <w:rPr>
          <w:rFonts w:ascii="Times New Roman" w:hAnsi="Times New Roman" w:cs="Times New Roman"/>
          <w:b/>
          <w:sz w:val="24"/>
          <w:szCs w:val="24"/>
        </w:rPr>
        <w:t>13</w:t>
      </w:r>
      <w:r w:rsidRPr="00E07803">
        <w:rPr>
          <w:rFonts w:ascii="Times New Roman" w:hAnsi="Times New Roman" w:cs="Times New Roman"/>
          <w:b/>
          <w:sz w:val="24"/>
          <w:szCs w:val="24"/>
        </w:rPr>
        <w:t>.</w:t>
      </w:r>
      <w:r w:rsidR="00BF7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803">
        <w:rPr>
          <w:rFonts w:ascii="Times New Roman" w:hAnsi="Times New Roman" w:cs="Times New Roman"/>
          <w:b/>
          <w:sz w:val="24"/>
          <w:szCs w:val="24"/>
        </w:rPr>
        <w:t xml:space="preserve"> Platební styk</w:t>
      </w:r>
    </w:p>
    <w:p w:rsidR="00767478" w:rsidRDefault="00767478" w:rsidP="00996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BD3" w:rsidRPr="00B01BD3" w:rsidRDefault="00817362" w:rsidP="0099630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01B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7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BD3" w:rsidRPr="00B01BD3">
        <w:rPr>
          <w:rFonts w:ascii="Times New Roman" w:hAnsi="Times New Roman" w:cs="Times New Roman"/>
          <w:b/>
          <w:sz w:val="24"/>
          <w:szCs w:val="24"/>
        </w:rPr>
        <w:t>Leasing</w:t>
      </w:r>
    </w:p>
    <w:p w:rsidR="00B01BD3" w:rsidRPr="00FA7499" w:rsidRDefault="00B01BD3" w:rsidP="00996308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308" w:rsidRDefault="00817362" w:rsidP="0099630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01BD3" w:rsidRPr="00B01B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7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BD3" w:rsidRPr="00B01BD3">
        <w:rPr>
          <w:rFonts w:ascii="Times New Roman" w:hAnsi="Times New Roman" w:cs="Times New Roman"/>
          <w:b/>
          <w:sz w:val="24"/>
          <w:szCs w:val="24"/>
        </w:rPr>
        <w:t>Daň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B01BD3" w:rsidRPr="00B01BD3">
        <w:rPr>
          <w:rFonts w:ascii="Times New Roman" w:hAnsi="Times New Roman" w:cs="Times New Roman"/>
          <w:b/>
          <w:sz w:val="24"/>
          <w:szCs w:val="24"/>
        </w:rPr>
        <w:t>příjmu</w:t>
      </w:r>
      <w:r>
        <w:rPr>
          <w:rFonts w:ascii="Times New Roman" w:hAnsi="Times New Roman" w:cs="Times New Roman"/>
          <w:b/>
          <w:sz w:val="24"/>
          <w:szCs w:val="24"/>
        </w:rPr>
        <w:t xml:space="preserve"> FO a PO</w:t>
      </w:r>
      <w:r w:rsidR="00B01BD3" w:rsidRPr="00B01B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362" w:rsidRPr="00B01BD3" w:rsidRDefault="00817362" w:rsidP="0099630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1BD3" w:rsidRDefault="00817362" w:rsidP="0099630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B01BD3" w:rsidRPr="00B01BD3">
        <w:rPr>
          <w:rFonts w:ascii="Times New Roman" w:hAnsi="Times New Roman" w:cs="Times New Roman"/>
          <w:b/>
          <w:sz w:val="24"/>
          <w:szCs w:val="24"/>
        </w:rPr>
        <w:t>.</w:t>
      </w:r>
      <w:r w:rsidR="00F50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BD3" w:rsidRPr="00B0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413">
        <w:rPr>
          <w:rFonts w:ascii="Times New Roman" w:hAnsi="Times New Roman" w:cs="Times New Roman"/>
          <w:b/>
          <w:sz w:val="24"/>
          <w:szCs w:val="24"/>
        </w:rPr>
        <w:t>Sociální politika státu</w:t>
      </w:r>
    </w:p>
    <w:p w:rsidR="00F50413" w:rsidRDefault="00F50413" w:rsidP="0099630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1BD3" w:rsidRDefault="00817362" w:rsidP="009963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17</w:t>
      </w:r>
      <w:r w:rsidR="00233C27" w:rsidRPr="00233C27">
        <w:rPr>
          <w:rFonts w:ascii="Times New Roman" w:hAnsi="Times New Roman" w:cs="Times New Roman"/>
          <w:b/>
          <w:sz w:val="24"/>
          <w:szCs w:val="24"/>
        </w:rPr>
        <w:t>.</w:t>
      </w:r>
      <w:r w:rsidR="0060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C27" w:rsidRPr="00233C27">
        <w:rPr>
          <w:rFonts w:ascii="Times New Roman" w:hAnsi="Times New Roman" w:cs="Times New Roman"/>
          <w:b/>
          <w:sz w:val="24"/>
          <w:szCs w:val="24"/>
        </w:rPr>
        <w:t xml:space="preserve"> Základní ekonomické pojmy</w:t>
      </w:r>
    </w:p>
    <w:p w:rsidR="00BF76B7" w:rsidRDefault="00BF76B7" w:rsidP="00996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C27" w:rsidRDefault="00817362" w:rsidP="009963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18</w:t>
      </w:r>
      <w:r w:rsidR="00233C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C27">
        <w:rPr>
          <w:rFonts w:ascii="Times New Roman" w:hAnsi="Times New Roman" w:cs="Times New Roman"/>
          <w:b/>
          <w:sz w:val="24"/>
          <w:szCs w:val="24"/>
        </w:rPr>
        <w:t>Národní hospodářství</w:t>
      </w:r>
    </w:p>
    <w:p w:rsidR="00D9549A" w:rsidRDefault="00D9549A" w:rsidP="009963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49A" w:rsidRDefault="00817362" w:rsidP="009963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19</w:t>
      </w:r>
      <w:r w:rsidR="00D95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49A">
        <w:rPr>
          <w:rFonts w:ascii="Times New Roman" w:hAnsi="Times New Roman" w:cs="Times New Roman"/>
          <w:b/>
          <w:sz w:val="24"/>
          <w:szCs w:val="24"/>
        </w:rPr>
        <w:t>Daňová soustava</w:t>
      </w:r>
    </w:p>
    <w:p w:rsidR="00104684" w:rsidRDefault="00104684" w:rsidP="009963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684" w:rsidRDefault="00817362" w:rsidP="009963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20</w:t>
      </w:r>
      <w:r w:rsidR="00104684">
        <w:rPr>
          <w:rFonts w:ascii="Times New Roman" w:hAnsi="Times New Roman" w:cs="Times New Roman"/>
          <w:b/>
          <w:sz w:val="24"/>
          <w:szCs w:val="24"/>
        </w:rPr>
        <w:t>. Trh a jeho zákony</w:t>
      </w:r>
    </w:p>
    <w:p w:rsidR="00104684" w:rsidRDefault="00104684" w:rsidP="009963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4B79" w:rsidRDefault="000D4B79" w:rsidP="009963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D4B79" w:rsidSect="008E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59C"/>
    <w:multiLevelType w:val="hybridMultilevel"/>
    <w:tmpl w:val="51C68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776D"/>
    <w:multiLevelType w:val="hybridMultilevel"/>
    <w:tmpl w:val="3F2248E2"/>
    <w:lvl w:ilvl="0" w:tplc="7486B416">
      <w:start w:val="1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FAA7D4A"/>
    <w:multiLevelType w:val="hybridMultilevel"/>
    <w:tmpl w:val="5762C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45D1C"/>
    <w:multiLevelType w:val="hybridMultilevel"/>
    <w:tmpl w:val="78F86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68A4"/>
    <w:multiLevelType w:val="hybridMultilevel"/>
    <w:tmpl w:val="0E2064DC"/>
    <w:lvl w:ilvl="0" w:tplc="163A0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76178"/>
    <w:multiLevelType w:val="multilevel"/>
    <w:tmpl w:val="65B40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2430D6"/>
    <w:multiLevelType w:val="hybridMultilevel"/>
    <w:tmpl w:val="6D3E6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E64D8"/>
    <w:multiLevelType w:val="hybridMultilevel"/>
    <w:tmpl w:val="2CFC3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EE6ACF8">
      <w:start w:val="2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A399C"/>
    <w:multiLevelType w:val="hybridMultilevel"/>
    <w:tmpl w:val="9F6C6F86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6764443C"/>
    <w:multiLevelType w:val="hybridMultilevel"/>
    <w:tmpl w:val="73921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3355C"/>
    <w:multiLevelType w:val="hybridMultilevel"/>
    <w:tmpl w:val="E03AB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934A7"/>
    <w:multiLevelType w:val="hybridMultilevel"/>
    <w:tmpl w:val="497C9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86F5E"/>
    <w:multiLevelType w:val="hybridMultilevel"/>
    <w:tmpl w:val="08424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9A1"/>
    <w:rsid w:val="00024A18"/>
    <w:rsid w:val="000268A5"/>
    <w:rsid w:val="000A7DFE"/>
    <w:rsid w:val="000D4B79"/>
    <w:rsid w:val="000F4AC3"/>
    <w:rsid w:val="00104684"/>
    <w:rsid w:val="001267A1"/>
    <w:rsid w:val="00162DB6"/>
    <w:rsid w:val="00171843"/>
    <w:rsid w:val="001A3B2D"/>
    <w:rsid w:val="00233C27"/>
    <w:rsid w:val="002410EB"/>
    <w:rsid w:val="00244873"/>
    <w:rsid w:val="002529A1"/>
    <w:rsid w:val="00272C54"/>
    <w:rsid w:val="002A692A"/>
    <w:rsid w:val="00337E96"/>
    <w:rsid w:val="00383181"/>
    <w:rsid w:val="0047469B"/>
    <w:rsid w:val="004B645D"/>
    <w:rsid w:val="004B7077"/>
    <w:rsid w:val="004E2FEE"/>
    <w:rsid w:val="00585BEE"/>
    <w:rsid w:val="005D4B0B"/>
    <w:rsid w:val="005F5078"/>
    <w:rsid w:val="0060212F"/>
    <w:rsid w:val="00602972"/>
    <w:rsid w:val="00670D96"/>
    <w:rsid w:val="0067184D"/>
    <w:rsid w:val="00690FEB"/>
    <w:rsid w:val="006C6AC9"/>
    <w:rsid w:val="00714537"/>
    <w:rsid w:val="007152E1"/>
    <w:rsid w:val="00722CAD"/>
    <w:rsid w:val="00752C57"/>
    <w:rsid w:val="00767478"/>
    <w:rsid w:val="00815136"/>
    <w:rsid w:val="00817362"/>
    <w:rsid w:val="008304FB"/>
    <w:rsid w:val="00862C5D"/>
    <w:rsid w:val="008D0577"/>
    <w:rsid w:val="008D12C7"/>
    <w:rsid w:val="008E4765"/>
    <w:rsid w:val="00912376"/>
    <w:rsid w:val="00950A7E"/>
    <w:rsid w:val="00951FBD"/>
    <w:rsid w:val="00962B0B"/>
    <w:rsid w:val="00996308"/>
    <w:rsid w:val="009E4045"/>
    <w:rsid w:val="00A72CDD"/>
    <w:rsid w:val="00A946DB"/>
    <w:rsid w:val="00AA48FB"/>
    <w:rsid w:val="00AB339E"/>
    <w:rsid w:val="00B01BD3"/>
    <w:rsid w:val="00B5162B"/>
    <w:rsid w:val="00B74F5C"/>
    <w:rsid w:val="00BE04C0"/>
    <w:rsid w:val="00BF76B7"/>
    <w:rsid w:val="00C84704"/>
    <w:rsid w:val="00CC4522"/>
    <w:rsid w:val="00CF5EB5"/>
    <w:rsid w:val="00D516A9"/>
    <w:rsid w:val="00D76EEA"/>
    <w:rsid w:val="00D776FE"/>
    <w:rsid w:val="00D9549A"/>
    <w:rsid w:val="00DA2064"/>
    <w:rsid w:val="00DC2658"/>
    <w:rsid w:val="00DD5A41"/>
    <w:rsid w:val="00DE6902"/>
    <w:rsid w:val="00E07803"/>
    <w:rsid w:val="00E14C15"/>
    <w:rsid w:val="00E22781"/>
    <w:rsid w:val="00E546B0"/>
    <w:rsid w:val="00E84B25"/>
    <w:rsid w:val="00E86332"/>
    <w:rsid w:val="00ED318A"/>
    <w:rsid w:val="00F267B7"/>
    <w:rsid w:val="00F438FC"/>
    <w:rsid w:val="00F50413"/>
    <w:rsid w:val="00F919EB"/>
    <w:rsid w:val="00FA7499"/>
    <w:rsid w:val="00FF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7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7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Trmalová</dc:creator>
  <cp:lastModifiedBy>okopecka</cp:lastModifiedBy>
  <cp:revision>6</cp:revision>
  <cp:lastPrinted>2017-01-17T10:14:00Z</cp:lastPrinted>
  <dcterms:created xsi:type="dcterms:W3CDTF">2016-11-15T10:30:00Z</dcterms:created>
  <dcterms:modified xsi:type="dcterms:W3CDTF">2017-01-17T10:14:00Z</dcterms:modified>
</cp:coreProperties>
</file>